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6670B">
        <w:rPr>
          <w:rFonts w:ascii="Times New Roman" w:hAnsi="Times New Roman" w:cs="Times New Roman"/>
          <w:b/>
          <w:sz w:val="24"/>
          <w:szCs w:val="24"/>
        </w:rPr>
        <w:t>4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E13FDC" w:rsidRDefault="007118F0" w:rsidP="00375112">
      <w:pPr>
        <w:spacing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E13FDC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E13FDC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E13FDC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E13FDC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E13FDC" w:rsidRDefault="007936D6" w:rsidP="00375112">
      <w:pPr>
        <w:spacing w:after="0"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E13FDC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B61BB2" w:rsidRDefault="00B34079" w:rsidP="00E2207E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E2207E" w:rsidRPr="006F1B49" w:rsidRDefault="00E2207E" w:rsidP="006F1B49">
      <w:pPr>
        <w:spacing w:line="312" w:lineRule="auto"/>
        <w:rPr>
          <w:rFonts w:ascii="Times New Roman" w:hAnsi="Times New Roman" w:cs="Times New Roman"/>
        </w:rPr>
      </w:pPr>
    </w:p>
    <w:p w:rsidR="00375112" w:rsidRDefault="00046633" w:rsidP="006F1B49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61BB2">
        <w:rPr>
          <w:rFonts w:ascii="Times New Roman" w:hAnsi="Times New Roman" w:cs="Times New Roman"/>
          <w:b/>
          <w:sz w:val="24"/>
          <w:u w:val="single"/>
        </w:rPr>
        <w:t xml:space="preserve">OŚWIADCZENIE </w:t>
      </w:r>
      <w:r w:rsidR="00375112">
        <w:rPr>
          <w:rFonts w:ascii="Times New Roman" w:hAnsi="Times New Roman" w:cs="Times New Roman"/>
          <w:b/>
          <w:sz w:val="24"/>
          <w:u w:val="single"/>
        </w:rPr>
        <w:t xml:space="preserve">O PRZYNALEŻNOŚCIU LUB BRAKU PRZYNALEŻNOŚCI </w:t>
      </w:r>
    </w:p>
    <w:p w:rsidR="00262D61" w:rsidRPr="00B61BB2" w:rsidRDefault="00375112" w:rsidP="006F1B49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DO GRUPY KAPITAŁOWEJ</w:t>
      </w:r>
    </w:p>
    <w:p w:rsidR="00375112" w:rsidRDefault="00375112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9DE" w:rsidRPr="00EC0280" w:rsidRDefault="00375112" w:rsidP="006F1B4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przetargu nieograniczonego dla zadania p.n. </w:t>
      </w:r>
      <w:r w:rsidR="0096670B" w:rsidRPr="0096670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B3D3B" w:rsidRPr="006B3D3B">
        <w:rPr>
          <w:rFonts w:ascii="Times New Roman" w:hAnsi="Times New Roman" w:cs="Times New Roman"/>
          <w:b/>
          <w:bCs/>
          <w:sz w:val="24"/>
          <w:szCs w:val="24"/>
        </w:rPr>
        <w:t>Modernizacja kotłowni w budynku Urzędu Gminy w Kruszynie przy ul. Kmicica 5</w:t>
      </w:r>
      <w:r w:rsidR="00B61BB2" w:rsidRPr="0096670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EC0280">
        <w:rPr>
          <w:rFonts w:ascii="Times New Roman" w:hAnsi="Times New Roman" w:cs="Times New Roman"/>
          <w:bCs/>
          <w:sz w:val="24"/>
          <w:szCs w:val="24"/>
        </w:rPr>
        <w:t>,</w:t>
      </w:r>
      <w:r w:rsidR="00E65685" w:rsidRPr="00EC02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EC0280">
        <w:rPr>
          <w:rFonts w:ascii="Times New Roman" w:hAnsi="Times New Roman" w:cs="Times New Roman"/>
          <w:sz w:val="24"/>
          <w:szCs w:val="24"/>
        </w:rPr>
        <w:t>oświa</w:t>
      </w:r>
      <w:r w:rsidR="00825A09" w:rsidRPr="00EC0280">
        <w:rPr>
          <w:rFonts w:ascii="Times New Roman" w:hAnsi="Times New Roman" w:cs="Times New Roman"/>
          <w:sz w:val="24"/>
          <w:szCs w:val="24"/>
        </w:rPr>
        <w:t>dczam</w:t>
      </w:r>
      <w:r w:rsidR="00E65685" w:rsidRPr="00EC0280">
        <w:rPr>
          <w:rFonts w:ascii="Times New Roman" w:hAnsi="Times New Roman" w:cs="Times New Roman"/>
          <w:sz w:val="24"/>
          <w:szCs w:val="24"/>
        </w:rPr>
        <w:t>,</w:t>
      </w:r>
      <w:r w:rsidR="00825A09" w:rsidRPr="00EC0280">
        <w:rPr>
          <w:rFonts w:ascii="Times New Roman" w:hAnsi="Times New Roman" w:cs="Times New Roman"/>
          <w:sz w:val="24"/>
          <w:szCs w:val="24"/>
        </w:rPr>
        <w:t xml:space="preserve"> </w:t>
      </w:r>
      <w:r w:rsidRPr="00EC0280">
        <w:rPr>
          <w:rFonts w:ascii="Times New Roman" w:hAnsi="Times New Roman" w:cs="Times New Roman"/>
          <w:sz w:val="24"/>
          <w:szCs w:val="24"/>
        </w:rPr>
        <w:t>że:</w:t>
      </w:r>
    </w:p>
    <w:p w:rsidR="00375112" w:rsidRPr="00EC0280" w:rsidRDefault="00375112" w:rsidP="006F1B49">
      <w:pPr>
        <w:pStyle w:val="Akapitzlist"/>
        <w:numPr>
          <w:ilvl w:val="0"/>
          <w:numId w:val="8"/>
        </w:numPr>
        <w:spacing w:after="0" w:line="33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nie należymy do grupy kapitałowej, o której mowa w art. 24 ust. 1 pkt 23 ustawy z dnia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0280">
        <w:rPr>
          <w:rFonts w:ascii="Times New Roman" w:hAnsi="Times New Roman" w:cs="Times New Roman"/>
          <w:sz w:val="24"/>
          <w:szCs w:val="24"/>
        </w:rPr>
        <w:t>29 stycznia 2004 roku Prawo zamówień publicznych*,</w:t>
      </w:r>
    </w:p>
    <w:p w:rsidR="00375112" w:rsidRPr="00EC0280" w:rsidRDefault="00375112" w:rsidP="006F1B49">
      <w:pPr>
        <w:pStyle w:val="Akapitzlist"/>
        <w:numPr>
          <w:ilvl w:val="0"/>
          <w:numId w:val="8"/>
        </w:numPr>
        <w:spacing w:after="0" w:line="33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należymy do grupy kapitałowej, o której mowa w art. 24 ust. 1 pkt 23 ustawy z dnia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C0280">
        <w:rPr>
          <w:rFonts w:ascii="Times New Roman" w:hAnsi="Times New Roman" w:cs="Times New Roman"/>
          <w:sz w:val="24"/>
          <w:szCs w:val="24"/>
        </w:rPr>
        <w:t>29 stycznia 2004 r</w:t>
      </w:r>
      <w:r w:rsidR="00EC0280">
        <w:rPr>
          <w:rFonts w:ascii="Times New Roman" w:hAnsi="Times New Roman" w:cs="Times New Roman"/>
          <w:sz w:val="24"/>
          <w:szCs w:val="24"/>
        </w:rPr>
        <w:t>oku Prawo zamówień publicznych*.</w:t>
      </w:r>
    </w:p>
    <w:p w:rsidR="00375112" w:rsidRPr="00EC0280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5112" w:rsidRPr="00EC0280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W przypadku przynależności Wykonawcy do grupy kapitałowej, o której mowa w art. 24 </w:t>
      </w:r>
      <w:r w:rsidR="00EC0280">
        <w:rPr>
          <w:rFonts w:ascii="Times New Roman" w:hAnsi="Times New Roman" w:cs="Times New Roman"/>
          <w:sz w:val="24"/>
          <w:szCs w:val="24"/>
        </w:rPr>
        <w:t xml:space="preserve">  </w:t>
      </w:r>
      <w:r w:rsidRPr="00EC0280">
        <w:rPr>
          <w:rFonts w:ascii="Times New Roman" w:hAnsi="Times New Roman" w:cs="Times New Roman"/>
          <w:sz w:val="24"/>
          <w:szCs w:val="24"/>
        </w:rPr>
        <w:t xml:space="preserve">ust. 1 pkt 23 ustawy z dnia 29 stycznia 2004 roku Prawo zamówień publicznych, Wykonawca składa wraz z </w:t>
      </w:r>
      <w:r w:rsidR="006F1B49" w:rsidRPr="00EC0280">
        <w:rPr>
          <w:rFonts w:ascii="Times New Roman" w:hAnsi="Times New Roman" w:cs="Times New Roman"/>
          <w:sz w:val="24"/>
          <w:szCs w:val="24"/>
        </w:rPr>
        <w:t>oświadczeniem</w:t>
      </w:r>
      <w:r w:rsidRPr="00EC0280">
        <w:rPr>
          <w:rFonts w:ascii="Times New Roman" w:hAnsi="Times New Roman" w:cs="Times New Roman"/>
          <w:sz w:val="24"/>
          <w:szCs w:val="24"/>
        </w:rPr>
        <w:t xml:space="preserve"> listę podmiotów należących do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tej samej </w:t>
      </w:r>
      <w:r w:rsidRPr="00EC0280">
        <w:rPr>
          <w:rFonts w:ascii="Times New Roman" w:hAnsi="Times New Roman" w:cs="Times New Roman"/>
          <w:sz w:val="24"/>
          <w:szCs w:val="24"/>
        </w:rPr>
        <w:t>grupy kapitałowej</w:t>
      </w:r>
      <w:r w:rsidR="006F1B49" w:rsidRPr="00EC0280">
        <w:rPr>
          <w:rFonts w:ascii="Times New Roman" w:hAnsi="Times New Roman" w:cs="Times New Roman"/>
          <w:sz w:val="24"/>
          <w:szCs w:val="24"/>
        </w:rPr>
        <w:t>.</w:t>
      </w: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484F88" w:rsidRDefault="00484F88" w:rsidP="00EC0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p w:rsidR="00EC0280" w:rsidRDefault="00EC0280" w:rsidP="00EC0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p w:rsidR="006F1B49" w:rsidRDefault="006F1B49" w:rsidP="00EC0280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6F1B49">
        <w:rPr>
          <w:rFonts w:ascii="Times New Roman" w:hAnsi="Times New Roman" w:cs="Times New Roman"/>
          <w:sz w:val="24"/>
          <w:szCs w:val="21"/>
        </w:rPr>
        <w:t xml:space="preserve">* </w:t>
      </w:r>
      <w:r w:rsidRPr="006F1B49">
        <w:rPr>
          <w:rFonts w:ascii="Times New Roman" w:hAnsi="Times New Roman" w:cs="Times New Roman"/>
          <w:i/>
          <w:szCs w:val="21"/>
        </w:rPr>
        <w:t>Niepotrzebne skreślić</w:t>
      </w:r>
    </w:p>
    <w:p w:rsidR="006F1B49" w:rsidRPr="006F1B49" w:rsidRDefault="006F1B49" w:rsidP="00EC02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1"/>
        </w:rPr>
      </w:pPr>
      <w:r w:rsidRPr="006F1B49">
        <w:rPr>
          <w:rFonts w:ascii="Times New Roman" w:hAnsi="Times New Roman" w:cs="Times New Roman"/>
          <w:i/>
          <w:szCs w:val="21"/>
        </w:rPr>
        <w:t>Wykonawca dostarcza powyższe oświadczenie o przynależności lub braku przynależności do grupy kapitałowej</w:t>
      </w:r>
      <w:r w:rsidR="0096670B" w:rsidRPr="0096670B">
        <w:rPr>
          <w:rFonts w:ascii="Times New Roman" w:hAnsi="Times New Roman" w:cs="Times New Roman"/>
          <w:i/>
          <w:szCs w:val="21"/>
        </w:rPr>
        <w:t xml:space="preserve"> </w:t>
      </w:r>
      <w:r w:rsidR="0096670B" w:rsidRPr="006F1B49">
        <w:rPr>
          <w:rFonts w:ascii="Times New Roman" w:hAnsi="Times New Roman" w:cs="Times New Roman"/>
          <w:i/>
          <w:szCs w:val="21"/>
        </w:rPr>
        <w:t>na podstawie art. 24 ust. 11 ustawy Pzp</w:t>
      </w:r>
      <w:r>
        <w:rPr>
          <w:rFonts w:ascii="Times New Roman" w:hAnsi="Times New Roman" w:cs="Times New Roman"/>
          <w:i/>
          <w:szCs w:val="21"/>
        </w:rPr>
        <w:t>.</w:t>
      </w:r>
    </w:p>
    <w:sectPr w:rsidR="006F1B49" w:rsidRPr="006F1B49" w:rsidSect="006F1B49">
      <w:footerReference w:type="default" r:id="rId9"/>
      <w:endnotePr>
        <w:numFmt w:val="decimal"/>
      </w:end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DB" w:rsidRDefault="00077DDB" w:rsidP="0038231F">
      <w:pPr>
        <w:spacing w:after="0" w:line="240" w:lineRule="auto"/>
      </w:pPr>
      <w:r>
        <w:separator/>
      </w:r>
    </w:p>
  </w:endnote>
  <w:endnote w:type="continuationSeparator" w:id="0">
    <w:p w:rsidR="00077DDB" w:rsidRDefault="00077D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0C" w:rsidRDefault="00F1630C">
    <w:pPr>
      <w:pStyle w:val="Stopka"/>
      <w:jc w:val="right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DB" w:rsidRDefault="00077DDB" w:rsidP="0038231F">
      <w:pPr>
        <w:spacing w:after="0" w:line="240" w:lineRule="auto"/>
      </w:pPr>
      <w:r>
        <w:separator/>
      </w:r>
    </w:p>
  </w:footnote>
  <w:footnote w:type="continuationSeparator" w:id="0">
    <w:p w:rsidR="00077DDB" w:rsidRDefault="00077D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54CB6"/>
    <w:multiLevelType w:val="hybridMultilevel"/>
    <w:tmpl w:val="C48242F2"/>
    <w:lvl w:ilvl="0" w:tplc="119E2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3C75"/>
    <w:multiLevelType w:val="hybridMultilevel"/>
    <w:tmpl w:val="A6C67AFE"/>
    <w:lvl w:ilvl="0" w:tplc="C19C3278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77DDB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2F0E5E"/>
    <w:rsid w:val="00313417"/>
    <w:rsid w:val="00313911"/>
    <w:rsid w:val="00333209"/>
    <w:rsid w:val="00337073"/>
    <w:rsid w:val="00350CD9"/>
    <w:rsid w:val="00351F8A"/>
    <w:rsid w:val="00364235"/>
    <w:rsid w:val="00375112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B3D3B"/>
    <w:rsid w:val="006B4E17"/>
    <w:rsid w:val="006F0034"/>
    <w:rsid w:val="006F1B49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769C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70B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1BB2"/>
    <w:rsid w:val="00B8005E"/>
    <w:rsid w:val="00B90E42"/>
    <w:rsid w:val="00B92C46"/>
    <w:rsid w:val="00BB0C3C"/>
    <w:rsid w:val="00C014B5"/>
    <w:rsid w:val="00C171EC"/>
    <w:rsid w:val="00C4103F"/>
    <w:rsid w:val="00C47AC9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FDC"/>
    <w:rsid w:val="00E21B42"/>
    <w:rsid w:val="00E2207E"/>
    <w:rsid w:val="00E309E9"/>
    <w:rsid w:val="00E31C06"/>
    <w:rsid w:val="00E64482"/>
    <w:rsid w:val="00E65685"/>
    <w:rsid w:val="00E73190"/>
    <w:rsid w:val="00E73CEB"/>
    <w:rsid w:val="00EB7CDE"/>
    <w:rsid w:val="00EC0280"/>
    <w:rsid w:val="00EE1FBF"/>
    <w:rsid w:val="00EF74CA"/>
    <w:rsid w:val="00F04280"/>
    <w:rsid w:val="00F1630C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3BEA-A79D-4794-9925-6D26059A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Daniel Wieczorek</cp:lastModifiedBy>
  <cp:revision>6</cp:revision>
  <cp:lastPrinted>2016-07-26T10:32:00Z</cp:lastPrinted>
  <dcterms:created xsi:type="dcterms:W3CDTF">2016-11-27T20:02:00Z</dcterms:created>
  <dcterms:modified xsi:type="dcterms:W3CDTF">2017-05-18T08:54:00Z</dcterms:modified>
</cp:coreProperties>
</file>